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rPr>
          <w:rFonts w:ascii="Comfortaa" w:cs="Comfortaa" w:eastAsia="Comfortaa" w:hAnsi="Comfortaa"/>
          <w:color w:val="3c78d8"/>
          <w:sz w:val="21"/>
          <w:szCs w:val="21"/>
          <w:highlight w:val="whit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Adaptive Learning Skill: </w:t>
      </w:r>
    </w:p>
    <w:p w:rsidR="00000000" w:rsidDel="00000000" w:rsidP="00000000" w:rsidRDefault="00000000" w:rsidRPr="00000000" w14:paraId="00000004">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Making a Sandwich</w:t>
      </w:r>
    </w:p>
    <w:p w:rsidR="00000000" w:rsidDel="00000000" w:rsidP="00000000" w:rsidRDefault="00000000" w:rsidRPr="00000000" w14:paraId="00000005">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7">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Bread of your choice</w:t>
        <w:tab/>
      </w:r>
    </w:p>
    <w:p w:rsidR="00000000" w:rsidDel="00000000" w:rsidP="00000000" w:rsidRDefault="00000000" w:rsidRPr="00000000" w14:paraId="00000008">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Sunflower butter (or peanut butter)</w:t>
      </w:r>
    </w:p>
    <w:p w:rsidR="00000000" w:rsidDel="00000000" w:rsidP="00000000" w:rsidRDefault="00000000" w:rsidRPr="00000000" w14:paraId="00000009">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Jelly </w:t>
      </w:r>
    </w:p>
    <w:p w:rsidR="00000000" w:rsidDel="00000000" w:rsidP="00000000" w:rsidRDefault="00000000" w:rsidRPr="00000000" w14:paraId="0000000A">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Two knives</w:t>
      </w:r>
    </w:p>
    <w:p w:rsidR="00000000" w:rsidDel="00000000" w:rsidP="00000000" w:rsidRDefault="00000000" w:rsidRPr="00000000" w14:paraId="0000000B">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Plate</w:t>
      </w:r>
    </w:p>
    <w:p w:rsidR="00000000" w:rsidDel="00000000" w:rsidP="00000000" w:rsidRDefault="00000000" w:rsidRPr="00000000" w14:paraId="0000000C">
      <w:pPr>
        <w:numPr>
          <w:ilvl w:val="0"/>
          <w:numId w:val="3"/>
        </w:numPr>
        <w:ind w:left="720" w:hanging="360"/>
        <w:rPr>
          <w:rFonts w:ascii="Comfortaa" w:cs="Comfortaa" w:eastAsia="Comfortaa" w:hAnsi="Comfortaa"/>
          <w:color w:val="3c78d8"/>
          <w:sz w:val="28"/>
          <w:szCs w:val="28"/>
          <w:highlight w:val="white"/>
          <w:u w:val="none"/>
        </w:rPr>
      </w:pPr>
      <w:hyperlink r:id="rId6">
        <w:r w:rsidDel="00000000" w:rsidR="00000000" w:rsidRPr="00000000">
          <w:rPr>
            <w:rFonts w:ascii="Comfortaa" w:cs="Comfortaa" w:eastAsia="Comfortaa" w:hAnsi="Comfortaa"/>
            <w:color w:val="1155cc"/>
            <w:sz w:val="28"/>
            <w:szCs w:val="28"/>
            <w:highlight w:val="white"/>
            <w:u w:val="single"/>
            <w:rtl w:val="0"/>
          </w:rPr>
          <w:t xml:space="preserve">CLC Video</w:t>
        </w:r>
      </w:hyperlink>
      <w:r w:rsidDel="00000000" w:rsidR="00000000" w:rsidRPr="00000000">
        <w:rPr>
          <w:rFonts w:ascii="Comfortaa" w:cs="Comfortaa" w:eastAsia="Comfortaa" w:hAnsi="Comfortaa"/>
          <w:color w:val="3c78d8"/>
          <w:sz w:val="28"/>
          <w:szCs w:val="28"/>
          <w:highlight w:val="white"/>
          <w:rtl w:val="0"/>
        </w:rPr>
        <w:t xml:space="preserve"> (Included)</w:t>
      </w:r>
    </w:p>
    <w:p w:rsidR="00000000" w:rsidDel="00000000" w:rsidP="00000000" w:rsidRDefault="00000000" w:rsidRPr="00000000" w14:paraId="0000000D">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0F">
      <w:pPr>
        <w:rPr>
          <w:rFonts w:ascii="Comfortaa" w:cs="Comfortaa" w:eastAsia="Comfortaa" w:hAnsi="Comfortaa"/>
          <w:color w:val="4a86e8"/>
          <w:sz w:val="28"/>
          <w:szCs w:val="28"/>
          <w:highlight w:val="white"/>
        </w:rPr>
      </w:pPr>
      <w:r w:rsidDel="00000000" w:rsidR="00000000" w:rsidRPr="00000000">
        <w:rPr>
          <w:rFonts w:ascii="Comfortaa" w:cs="Comfortaa" w:eastAsia="Comfortaa" w:hAnsi="Comfortaa"/>
          <w:color w:val="3c78d8"/>
          <w:sz w:val="28"/>
          <w:szCs w:val="28"/>
          <w:highlight w:val="white"/>
          <w:rtl w:val="0"/>
        </w:rPr>
        <w:t xml:space="preserve">Adaptive skills come from adaptive behavior, or the conceptual, social, and practical skills that individuals have learned and use </w:t>
      </w:r>
      <w:r w:rsidDel="00000000" w:rsidR="00000000" w:rsidRPr="00000000">
        <w:rPr>
          <w:rFonts w:ascii="Comfortaa" w:cs="Comfortaa" w:eastAsia="Comfortaa" w:hAnsi="Comfortaa"/>
          <w:color w:val="4a86e8"/>
          <w:sz w:val="28"/>
          <w:szCs w:val="28"/>
          <w:highlight w:val="white"/>
          <w:rtl w:val="0"/>
        </w:rPr>
        <w:t xml:space="preserve">in their daily lives.</w:t>
      </w:r>
    </w:p>
    <w:p w:rsidR="00000000" w:rsidDel="00000000" w:rsidP="00000000" w:rsidRDefault="00000000" w:rsidRPr="00000000" w14:paraId="00000010">
      <w:pPr>
        <w:rPr>
          <w:rFonts w:ascii="Comfortaa" w:cs="Comfortaa" w:eastAsia="Comfortaa" w:hAnsi="Comfortaa"/>
          <w:color w:val="4a86e8"/>
          <w:sz w:val="28"/>
          <w:szCs w:val="28"/>
          <w:highlight w:val="white"/>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color w:val="4a86e8"/>
          <w:sz w:val="28"/>
          <w:szCs w:val="28"/>
          <w:highlight w:val="white"/>
        </w:rPr>
      </w:pPr>
      <w:r w:rsidDel="00000000" w:rsidR="00000000" w:rsidRPr="00000000">
        <w:rPr>
          <w:rFonts w:ascii="Comfortaa" w:cs="Comfortaa" w:eastAsia="Comfortaa" w:hAnsi="Comfortaa"/>
          <w:color w:val="4a86e8"/>
          <w:sz w:val="28"/>
          <w:szCs w:val="28"/>
          <w:highlight w:val="white"/>
          <w:rtl w:val="0"/>
        </w:rPr>
        <w:t xml:space="preserve">Preparing students for independent living. One aspect of this is teaching students to feed and care for themselves and others! This means learning how to cook is especially important. When you teach cooking, you can teach and discuss nutrition, self-care, safety, and nurturing. Making sunflower butter and jelly sandwiches is both yummy and simple to make :)</w:t>
      </w:r>
    </w:p>
    <w:p w:rsidR="00000000" w:rsidDel="00000000" w:rsidP="00000000" w:rsidRDefault="00000000" w:rsidRPr="00000000" w14:paraId="00000012">
      <w:pPr>
        <w:rPr>
          <w:color w:val="3c78d8"/>
          <w:sz w:val="24"/>
          <w:szCs w:val="24"/>
          <w:highlight w:val="white"/>
        </w:rPr>
      </w:pPr>
      <w:r w:rsidDel="00000000" w:rsidR="00000000" w:rsidRPr="00000000">
        <w:rPr>
          <w:rtl w:val="0"/>
        </w:rPr>
      </w:r>
    </w:p>
    <w:p w:rsidR="00000000" w:rsidDel="00000000" w:rsidP="00000000" w:rsidRDefault="00000000" w:rsidRPr="00000000" w14:paraId="00000013">
      <w:pPr>
        <w:rPr>
          <w:color w:val="3c78d8"/>
          <w:sz w:val="24"/>
          <w:szCs w:val="24"/>
          <w:highlight w:val="white"/>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5">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Discuss the activity for the day and why it is important. </w:t>
      </w:r>
    </w:p>
    <w:p w:rsidR="00000000" w:rsidDel="00000000" w:rsidP="00000000" w:rsidRDefault="00000000" w:rsidRPr="00000000" w14:paraId="00000016">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Review the visual describing the steps of the process. </w:t>
      </w:r>
    </w:p>
    <w:p w:rsidR="00000000" w:rsidDel="00000000" w:rsidP="00000000" w:rsidRDefault="00000000" w:rsidRPr="00000000" w14:paraId="00000017">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Model the task</w:t>
      </w:r>
    </w:p>
    <w:p w:rsidR="00000000" w:rsidDel="00000000" w:rsidP="00000000" w:rsidRDefault="00000000" w:rsidRPr="00000000" w14:paraId="00000018">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Have the student check off the items as each step is completed.</w:t>
      </w:r>
    </w:p>
    <w:p w:rsidR="00000000" w:rsidDel="00000000" w:rsidP="00000000" w:rsidRDefault="00000000" w:rsidRPr="00000000" w14:paraId="00000019">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Have the student complete the task, independently or with /prompt support. </w:t>
      </w:r>
    </w:p>
    <w:p w:rsidR="00000000" w:rsidDel="00000000" w:rsidP="00000000" w:rsidRDefault="00000000" w:rsidRPr="00000000" w14:paraId="0000001A">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b w:val="1"/>
          <w:color w:val="4a86e8"/>
          <w:sz w:val="28"/>
          <w:szCs w:val="28"/>
          <w:u w:val="single"/>
        </w:rPr>
      </w:pPr>
      <w:r w:rsidDel="00000000" w:rsidR="00000000" w:rsidRPr="00000000">
        <w:rPr>
          <w:rFonts w:ascii="Comfortaa" w:cs="Comfortaa" w:eastAsia="Comfortaa" w:hAnsi="Comfortaa"/>
          <w:b w:val="1"/>
          <w:color w:val="4a86e8"/>
          <w:sz w:val="28"/>
          <w:szCs w:val="28"/>
          <w:u w:val="single"/>
          <w:rtl w:val="0"/>
        </w:rPr>
        <w:t xml:space="preserve">Review/ Summary:</w:t>
      </w:r>
    </w:p>
    <w:p w:rsidR="00000000" w:rsidDel="00000000" w:rsidP="00000000" w:rsidRDefault="00000000" w:rsidRPr="00000000" w14:paraId="0000001E">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Discuss the steps of the process.  </w:t>
      </w:r>
    </w:p>
    <w:p w:rsidR="00000000" w:rsidDel="00000000" w:rsidP="00000000" w:rsidRDefault="00000000" w:rsidRPr="00000000" w14:paraId="0000001F">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You may have the student state or place the ingredients in the appropriate order. </w:t>
      </w: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Sunflower seed butter and jelly sandwich</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2024940" cy="1240441"/>
            <wp:effectExtent b="0" l="0" r="0" t="0"/>
            <wp:docPr descr="Image result for putting together peanut butter and jelly on sandwich" id="12" name="image7.jpg"/>
            <a:graphic>
              <a:graphicData uri="http://schemas.openxmlformats.org/drawingml/2006/picture">
                <pic:pic>
                  <pic:nvPicPr>
                    <pic:cNvPr descr="Image result for putting together peanut butter and jelly on sandwich" id="0" name="image7.jpg"/>
                    <pic:cNvPicPr preferRelativeResize="0"/>
                  </pic:nvPicPr>
                  <pic:blipFill>
                    <a:blip r:embed="rId7"/>
                    <a:srcRect b="20435" l="7961" r="3693" t="8994"/>
                    <a:stretch>
                      <a:fillRect/>
                    </a:stretch>
                  </pic:blipFill>
                  <pic:spPr>
                    <a:xfrm>
                      <a:off x="0" y="0"/>
                      <a:ext cx="2024940" cy="1240441"/>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 xml:space="preserve">I need:</w:t>
        <w:tab/>
        <w:tab/>
        <w:t xml:space="preserve">a plate</w:t>
        <w:tab/>
        <w:tab/>
        <w:tab/>
        <w:tab/>
        <w:tab/>
        <w:tab/>
        <w:tab/>
        <w:t xml:space="preserve">bread</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27"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230923" cy="1230923"/>
            <wp:effectExtent b="0" l="0" r="0" t="0"/>
            <wp:docPr descr="Image result for plate" id="22" name="image12.jpg"/>
            <a:graphic>
              <a:graphicData uri="http://schemas.openxmlformats.org/drawingml/2006/picture">
                <pic:pic>
                  <pic:nvPicPr>
                    <pic:cNvPr descr="Image result for plate" id="0" name="image12.jpg"/>
                    <pic:cNvPicPr preferRelativeResize="0"/>
                  </pic:nvPicPr>
                  <pic:blipFill>
                    <a:blip r:embed="rId9"/>
                    <a:srcRect b="0" l="0" r="0" t="0"/>
                    <a:stretch>
                      <a:fillRect/>
                    </a:stretch>
                  </pic:blipFill>
                  <pic:spPr>
                    <a:xfrm>
                      <a:off x="0" y="0"/>
                      <a:ext cx="1230923" cy="1230923"/>
                    </a:xfrm>
                    <a:prstGeom prst="rect"/>
                    <a:ln/>
                  </pic:spPr>
                </pic:pic>
              </a:graphicData>
            </a:graphic>
          </wp:inline>
        </w:drawing>
      </w: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rPr>
        <w:drawing>
          <wp:inline distB="0" distT="0" distL="0" distR="0">
            <wp:extent cx="749704" cy="749704"/>
            <wp:effectExtent b="0" l="0" r="0" t="0"/>
            <wp:docPr descr="Image result for square" id="9"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221825" cy="1247829"/>
            <wp:effectExtent b="0" l="0" r="0" t="0"/>
            <wp:docPr descr="Image result for loaf of bread wheat" id="23" name="image13.jpg"/>
            <a:graphic>
              <a:graphicData uri="http://schemas.openxmlformats.org/drawingml/2006/picture">
                <pic:pic>
                  <pic:nvPicPr>
                    <pic:cNvPr descr="Image result for loaf of bread wheat" id="0" name="image13.jpg"/>
                    <pic:cNvPicPr preferRelativeResize="0"/>
                  </pic:nvPicPr>
                  <pic:blipFill>
                    <a:blip r:embed="rId10"/>
                    <a:srcRect b="0" l="0" r="0" t="0"/>
                    <a:stretch>
                      <a:fillRect/>
                    </a:stretch>
                  </pic:blipFill>
                  <pic:spPr>
                    <a:xfrm>
                      <a:off x="0" y="0"/>
                      <a:ext cx="1221825" cy="1247829"/>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6">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jam</w:t>
        <w:tab/>
        <w:tab/>
        <w:tab/>
        <w:tab/>
        <w:tab/>
        <w:tab/>
        <w:t xml:space="preserve">sunflower seed butter</w:t>
      </w:r>
    </w:p>
    <w:p w:rsidR="00000000" w:rsidDel="00000000" w:rsidP="00000000" w:rsidRDefault="00000000" w:rsidRPr="00000000" w14:paraId="00000027">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7"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685580" cy="1371201"/>
            <wp:effectExtent b="0" l="0" r="0" t="0"/>
            <wp:docPr descr="Image result for jar of jam" id="24" name="image8.jpg"/>
            <a:graphic>
              <a:graphicData uri="http://schemas.openxmlformats.org/drawingml/2006/picture">
                <pic:pic>
                  <pic:nvPicPr>
                    <pic:cNvPr descr="Image result for jar of jam" id="0" name="image8.jpg"/>
                    <pic:cNvPicPr preferRelativeResize="0"/>
                  </pic:nvPicPr>
                  <pic:blipFill>
                    <a:blip r:embed="rId11"/>
                    <a:srcRect b="0" l="24608" r="25392" t="0"/>
                    <a:stretch>
                      <a:fillRect/>
                    </a:stretch>
                  </pic:blipFill>
                  <pic:spPr>
                    <a:xfrm>
                      <a:off x="0" y="0"/>
                      <a:ext cx="685580" cy="1371201"/>
                    </a:xfrm>
                    <a:prstGeom prst="rect"/>
                    <a:ln/>
                  </pic:spPr>
                </pic:pic>
              </a:graphicData>
            </a:graphic>
          </wp:inline>
        </w:drawing>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rPr>
        <w:drawing>
          <wp:inline distB="0" distT="0" distL="0" distR="0">
            <wp:extent cx="749704" cy="749704"/>
            <wp:effectExtent b="0" l="0" r="0" t="0"/>
            <wp:docPr descr="Image result for square" id="13"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rPr>
          <w:rFonts w:ascii="Calibri" w:cs="Calibri" w:eastAsia="Calibri" w:hAnsi="Calibri"/>
        </w:rPr>
        <w:drawing>
          <wp:inline distB="0" distT="0" distL="0" distR="0">
            <wp:extent cx="701087" cy="1167578"/>
            <wp:effectExtent b="0" l="0" r="0" t="0"/>
            <wp:docPr descr="Image result for sunflower seed butter" id="4" name="image4.jpg"/>
            <a:graphic>
              <a:graphicData uri="http://schemas.openxmlformats.org/drawingml/2006/picture">
                <pic:pic>
                  <pic:nvPicPr>
                    <pic:cNvPr descr="Image result for sunflower seed butter" id="0" name="image4.jpg"/>
                    <pic:cNvPicPr preferRelativeResize="0"/>
                  </pic:nvPicPr>
                  <pic:blipFill>
                    <a:blip r:embed="rId12"/>
                    <a:srcRect b="0" l="0" r="0" t="0"/>
                    <a:stretch>
                      <a:fillRect/>
                    </a:stretch>
                  </pic:blipFill>
                  <pic:spPr>
                    <a:xfrm>
                      <a:off x="0" y="0"/>
                      <a:ext cx="701087" cy="116757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ab/>
        <w:tab/>
        <w:tab/>
        <w:t xml:space="preserve">2 knives</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5"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298519" cy="1815537"/>
            <wp:effectExtent b="0" l="0" r="0" t="0"/>
            <wp:docPr descr="Image result for butter knife" id="10" name="image9.jpg"/>
            <a:graphic>
              <a:graphicData uri="http://schemas.openxmlformats.org/drawingml/2006/picture">
                <pic:pic>
                  <pic:nvPicPr>
                    <pic:cNvPr descr="Image result for butter knife" id="0" name="image9.jpg"/>
                    <pic:cNvPicPr preferRelativeResize="0"/>
                  </pic:nvPicPr>
                  <pic:blipFill>
                    <a:blip r:embed="rId13"/>
                    <a:srcRect b="0" l="41382" r="42175" t="0"/>
                    <a:stretch>
                      <a:fillRect/>
                    </a:stretch>
                  </pic:blipFill>
                  <pic:spPr>
                    <a:xfrm>
                      <a:off x="0" y="0"/>
                      <a:ext cx="298519" cy="1815537"/>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0" distR="0">
            <wp:extent cx="298519" cy="1815537"/>
            <wp:effectExtent b="0" l="0" r="0" t="0"/>
            <wp:docPr descr="Image result for butter knife" id="11" name="image9.jpg"/>
            <a:graphic>
              <a:graphicData uri="http://schemas.openxmlformats.org/drawingml/2006/picture">
                <pic:pic>
                  <pic:nvPicPr>
                    <pic:cNvPr descr="Image result for butter knife" id="0" name="image9.jpg"/>
                    <pic:cNvPicPr preferRelativeResize="0"/>
                  </pic:nvPicPr>
                  <pic:blipFill>
                    <a:blip r:embed="rId13"/>
                    <a:srcRect b="0" l="41382" r="42175" t="0"/>
                    <a:stretch>
                      <a:fillRect/>
                    </a:stretch>
                  </pic:blipFill>
                  <pic:spPr>
                    <a:xfrm>
                      <a:off x="0" y="0"/>
                      <a:ext cx="298519" cy="181553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30"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1114978" cy="1138708"/>
            <wp:effectExtent b="0" l="0" r="0" t="0"/>
            <wp:docPr descr="Image result for loaf of bread wheat" id="28" name="image15.jpg"/>
            <a:graphic>
              <a:graphicData uri="http://schemas.openxmlformats.org/drawingml/2006/picture">
                <pic:pic>
                  <pic:nvPicPr>
                    <pic:cNvPr descr="Image result for loaf of bread wheat" id="0" name="image15.jpg"/>
                    <pic:cNvPicPr preferRelativeResize="0"/>
                  </pic:nvPicPr>
                  <pic:blipFill>
                    <a:blip r:embed="rId14"/>
                    <a:srcRect b="0" l="0" r="0" t="0"/>
                    <a:stretch>
                      <a:fillRect/>
                    </a:stretch>
                  </pic:blipFill>
                  <pic:spPr>
                    <a:xfrm>
                      <a:off x="0" y="0"/>
                      <a:ext cx="1114978" cy="1138708"/>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rPr>
          <w:rFonts w:ascii="Calibri" w:cs="Calibri" w:eastAsia="Calibri" w:hAnsi="Calibri"/>
        </w:rPr>
        <w:drawing>
          <wp:inline distB="0" distT="0" distL="0" distR="0">
            <wp:extent cx="1457325" cy="971550"/>
            <wp:effectExtent b="0" l="0" r="0" t="0"/>
            <wp:docPr descr="Image result for 2 peices of bread" id="18" name="image6.jpg"/>
            <a:graphic>
              <a:graphicData uri="http://schemas.openxmlformats.org/drawingml/2006/picture">
                <pic:pic>
                  <pic:nvPicPr>
                    <pic:cNvPr descr="Image result for 2 peices of bread" id="0" name="image6.jpg"/>
                    <pic:cNvPicPr preferRelativeResize="0"/>
                  </pic:nvPicPr>
                  <pic:blipFill>
                    <a:blip r:embed="rId15"/>
                    <a:srcRect b="0" l="0" r="0" t="0"/>
                    <a:stretch>
                      <a:fillRect/>
                    </a:stretch>
                  </pic:blipFill>
                  <pic:spPr>
                    <a:xfrm>
                      <a:off x="0" y="0"/>
                      <a:ext cx="1457325" cy="971550"/>
                    </a:xfrm>
                    <a:prstGeom prst="rect"/>
                    <a:ln/>
                  </pic:spPr>
                </pic:pic>
              </a:graphicData>
            </a:graphic>
          </wp:inline>
        </w:drawing>
      </w:r>
      <w:r w:rsidDel="00000000" w:rsidR="00000000" w:rsidRPr="00000000">
        <w:rPr>
          <w:rFonts w:ascii="Calibri" w:cs="Calibri" w:eastAsia="Calibri" w:hAnsi="Calibri"/>
          <w:rtl w:val="0"/>
        </w:rPr>
        <w:tab/>
        <w:t xml:space="preserve">2 pieces of bread</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-571499</wp:posOffset>
                </wp:positionV>
                <wp:extent cx="1651000" cy="890270"/>
                <wp:effectExtent b="0" l="0" r="0" t="0"/>
                <wp:wrapNone/>
                <wp:docPr id="1" name=""/>
                <a:graphic>
                  <a:graphicData uri="http://schemas.microsoft.com/office/word/2010/wordprocessingShape">
                    <wps:wsp>
                      <wps:cNvSpPr/>
                      <wps:cNvPr id="2" name="Shape 2"/>
                      <wps:spPr>
                        <a:xfrm>
                          <a:off x="4526850" y="3341215"/>
                          <a:ext cx="1638300" cy="877570"/>
                        </a:xfrm>
                        <a:prstGeom prst="uturnArrow">
                          <a:avLst>
                            <a:gd fmla="val 11975" name="adj1"/>
                            <a:gd fmla="val 25000" name="adj2"/>
                            <a:gd fmla="val 25000" name="adj3"/>
                            <a:gd fmla="val 43750" name="adj4"/>
                            <a:gd fmla="val 75000" name="adj5"/>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-571499</wp:posOffset>
                </wp:positionV>
                <wp:extent cx="1651000" cy="890270"/>
                <wp:effectExtent b="0" l="0" r="0" t="0"/>
                <wp:wrapNone/>
                <wp:docPr id="1"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651000" cy="890270"/>
                        </a:xfrm>
                        <a:prstGeom prst="rect"/>
                        <a:ln/>
                      </pic:spPr>
                    </pic:pic>
                  </a:graphicData>
                </a:graphic>
              </wp:anchor>
            </w:drawing>
          </mc:Fallback>
        </mc:AlternateConten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8"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701087" cy="1167578"/>
            <wp:effectExtent b="0" l="0" r="0" t="0"/>
            <wp:docPr descr="Image result for sunflower seed butter" id="25" name="image4.jpg"/>
            <a:graphic>
              <a:graphicData uri="http://schemas.openxmlformats.org/drawingml/2006/picture">
                <pic:pic>
                  <pic:nvPicPr>
                    <pic:cNvPr descr="Image result for sunflower seed butter" id="0" name="image4.jpg"/>
                    <pic:cNvPicPr preferRelativeResize="0"/>
                  </pic:nvPicPr>
                  <pic:blipFill>
                    <a:blip r:embed="rId12"/>
                    <a:srcRect b="0" l="0" r="0" t="0"/>
                    <a:stretch>
                      <a:fillRect/>
                    </a:stretch>
                  </pic:blipFill>
                  <pic:spPr>
                    <a:xfrm>
                      <a:off x="0" y="0"/>
                      <a:ext cx="701087" cy="1167578"/>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276775" cy="1683292"/>
            <wp:effectExtent b="0" l="0" r="0" t="0"/>
            <wp:docPr descr="Image result for butter knife" id="14" name="image11.jpg"/>
            <a:graphic>
              <a:graphicData uri="http://schemas.openxmlformats.org/drawingml/2006/picture">
                <pic:pic>
                  <pic:nvPicPr>
                    <pic:cNvPr descr="Image result for butter knife" id="0" name="image11.jpg"/>
                    <pic:cNvPicPr preferRelativeResize="0"/>
                  </pic:nvPicPr>
                  <pic:blipFill>
                    <a:blip r:embed="rId17"/>
                    <a:srcRect b="0" l="41382" r="42175" t="0"/>
                    <a:stretch>
                      <a:fillRect/>
                    </a:stretch>
                  </pic:blipFill>
                  <pic:spPr>
                    <a:xfrm>
                      <a:off x="0" y="0"/>
                      <a:ext cx="276775" cy="1683292"/>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593390" cy="1549888"/>
            <wp:effectExtent b="0" l="0" r="0" t="0"/>
            <wp:docPr descr="Image result for spreading peanut butter on toast" id="17" name="image1.jpg"/>
            <a:graphic>
              <a:graphicData uri="http://schemas.openxmlformats.org/drawingml/2006/picture">
                <pic:pic>
                  <pic:nvPicPr>
                    <pic:cNvPr descr="Image result for spreading peanut butter on toast" id="0" name="image1.jpg"/>
                    <pic:cNvPicPr preferRelativeResize="0"/>
                  </pic:nvPicPr>
                  <pic:blipFill>
                    <a:blip r:embed="rId18"/>
                    <a:srcRect b="18586" l="26837" r="22714" t="14770"/>
                    <a:stretch>
                      <a:fillRect/>
                    </a:stretch>
                  </pic:blipFill>
                  <pic:spPr>
                    <a:xfrm>
                      <a:off x="0" y="0"/>
                      <a:ext cx="1593390" cy="1549888"/>
                    </a:xfrm>
                    <a:prstGeom prst="rect"/>
                    <a:ln/>
                  </pic:spPr>
                </pic:pic>
              </a:graphicData>
            </a:graphic>
          </wp:inline>
        </w:drawing>
      </w:r>
      <w:r w:rsidDel="00000000" w:rsidR="00000000" w:rsidRPr="00000000">
        <w:rPr>
          <w:rFonts w:ascii="Calibri" w:cs="Calibri" w:eastAsia="Calibri" w:hAnsi="Calibri"/>
          <w:rtl w:val="0"/>
        </w:rPr>
        <w:tab/>
        <w:t xml:space="preserve">Spread sunflower seed butter on 1 bread</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19"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685580" cy="1371201"/>
            <wp:effectExtent b="0" l="0" r="0" t="0"/>
            <wp:docPr descr="Image result for jar of jam" id="16" name="image8.jpg"/>
            <a:graphic>
              <a:graphicData uri="http://schemas.openxmlformats.org/drawingml/2006/picture">
                <pic:pic>
                  <pic:nvPicPr>
                    <pic:cNvPr descr="Image result for jar of jam" id="0" name="image8.jpg"/>
                    <pic:cNvPicPr preferRelativeResize="0"/>
                  </pic:nvPicPr>
                  <pic:blipFill>
                    <a:blip r:embed="rId11"/>
                    <a:srcRect b="0" l="24608" r="25392" t="0"/>
                    <a:stretch>
                      <a:fillRect/>
                    </a:stretch>
                  </pic:blipFill>
                  <pic:spPr>
                    <a:xfrm>
                      <a:off x="0" y="0"/>
                      <a:ext cx="685580" cy="1371201"/>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276723" cy="1682976"/>
            <wp:effectExtent b="0" l="0" r="0" t="0"/>
            <wp:docPr descr="Image result for butter knife" id="31" name="image11.jpg"/>
            <a:graphic>
              <a:graphicData uri="http://schemas.openxmlformats.org/drawingml/2006/picture">
                <pic:pic>
                  <pic:nvPicPr>
                    <pic:cNvPr descr="Image result for butter knife" id="0" name="image11.jpg"/>
                    <pic:cNvPicPr preferRelativeResize="0"/>
                  </pic:nvPicPr>
                  <pic:blipFill>
                    <a:blip r:embed="rId17"/>
                    <a:srcRect b="0" l="41382" r="42175" t="0"/>
                    <a:stretch>
                      <a:fillRect/>
                    </a:stretch>
                  </pic:blipFill>
                  <pic:spPr>
                    <a:xfrm>
                      <a:off x="0" y="0"/>
                      <a:ext cx="276723" cy="1682976"/>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399248" cy="1181164"/>
            <wp:effectExtent b="0" l="0" r="0" t="0"/>
            <wp:docPr descr="Image result for spreading jelly on toast" id="29" name="image14.jpg"/>
            <a:graphic>
              <a:graphicData uri="http://schemas.openxmlformats.org/drawingml/2006/picture">
                <pic:pic>
                  <pic:nvPicPr>
                    <pic:cNvPr descr="Image result for spreading jelly on toast" id="0" name="image14.jpg"/>
                    <pic:cNvPicPr preferRelativeResize="0"/>
                  </pic:nvPicPr>
                  <pic:blipFill>
                    <a:blip r:embed="rId19"/>
                    <a:srcRect b="12102" l="0" r="23328" t="0"/>
                    <a:stretch>
                      <a:fillRect/>
                    </a:stretch>
                  </pic:blipFill>
                  <pic:spPr>
                    <a:xfrm>
                      <a:off x="0" y="0"/>
                      <a:ext cx="1399248" cy="1181164"/>
                    </a:xfrm>
                    <a:prstGeom prst="rect"/>
                    <a:ln/>
                  </pic:spPr>
                </pic:pic>
              </a:graphicData>
            </a:graphic>
          </wp:inline>
        </w:drawing>
      </w:r>
      <w:r w:rsidDel="00000000" w:rsidR="00000000" w:rsidRPr="00000000">
        <w:rPr>
          <w:rFonts w:ascii="Calibri" w:cs="Calibri" w:eastAsia="Calibri" w:hAnsi="Calibri"/>
          <w:rtl w:val="0"/>
        </w:rPr>
        <w:tab/>
        <w:t xml:space="preserve">Spread jelly on other bread with clean knife</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26"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1743012" cy="1067737"/>
            <wp:effectExtent b="0" l="0" r="0" t="0"/>
            <wp:docPr descr="Image result for putting together peanut butter and jelly on sandwich" id="20" name="image2.jpg"/>
            <a:graphic>
              <a:graphicData uri="http://schemas.openxmlformats.org/drawingml/2006/picture">
                <pic:pic>
                  <pic:nvPicPr>
                    <pic:cNvPr descr="Image result for putting together peanut butter and jelly on sandwich" id="0" name="image2.jpg"/>
                    <pic:cNvPicPr preferRelativeResize="0"/>
                  </pic:nvPicPr>
                  <pic:blipFill>
                    <a:blip r:embed="rId20"/>
                    <a:srcRect b="20435" l="7961" r="3693" t="8994"/>
                    <a:stretch>
                      <a:fillRect/>
                    </a:stretch>
                  </pic:blipFill>
                  <pic:spPr>
                    <a:xfrm>
                      <a:off x="0" y="0"/>
                      <a:ext cx="1743012" cy="1067737"/>
                    </a:xfrm>
                    <a:prstGeom prst="rect"/>
                    <a:ln/>
                  </pic:spPr>
                </pic:pic>
              </a:graphicData>
            </a:graphic>
          </wp:inline>
        </w:drawing>
      </w:r>
      <w:r w:rsidDel="00000000" w:rsidR="00000000" w:rsidRPr="00000000">
        <w:rPr>
          <w:rFonts w:ascii="Calibri" w:cs="Calibri" w:eastAsia="Calibri" w:hAnsi="Calibri"/>
          <w:rtl w:val="0"/>
        </w:rPr>
        <w:t xml:space="preserve">Put bread together</w:t>
      </w:r>
      <w:r w:rsidDel="00000000" w:rsidR="00000000" w:rsidRPr="00000000">
        <w:drawing>
          <wp:anchor allowOverlap="1" behindDoc="0" distB="0" distT="0" distL="114300" distR="114300" hidden="0" layoutInCell="1" locked="0" relativeHeight="0" simplePos="0">
            <wp:simplePos x="0" y="0"/>
            <wp:positionH relativeFrom="column">
              <wp:posOffset>1104900</wp:posOffset>
            </wp:positionH>
            <wp:positionV relativeFrom="paragraph">
              <wp:posOffset>326390</wp:posOffset>
            </wp:positionV>
            <wp:extent cx="1600200" cy="1073785"/>
            <wp:effectExtent b="0" l="0" r="0" t="0"/>
            <wp:wrapSquare wrapText="bothSides" distB="0" distT="0" distL="114300" distR="114300"/>
            <wp:docPr descr="Image result for spreading jelly on toast" id="6" name="image3.jpg"/>
            <a:graphic>
              <a:graphicData uri="http://schemas.openxmlformats.org/drawingml/2006/picture">
                <pic:pic>
                  <pic:nvPicPr>
                    <pic:cNvPr descr="Image result for spreading jelly on toast" id="0" name="image3.jpg"/>
                    <pic:cNvPicPr preferRelativeResize="0"/>
                  </pic:nvPicPr>
                  <pic:blipFill>
                    <a:blip r:embed="rId21"/>
                    <a:srcRect b="0" l="0" r="0" t="0"/>
                    <a:stretch>
                      <a:fillRect/>
                    </a:stretch>
                  </pic:blipFill>
                  <pic:spPr>
                    <a:xfrm>
                      <a:off x="0" y="0"/>
                      <a:ext cx="1600200" cy="10737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2181225</wp:posOffset>
                </wp:positionH>
                <wp:positionV relativeFrom="paragraph">
                  <wp:posOffset>142875</wp:posOffset>
                </wp:positionV>
                <wp:extent cx="698500" cy="660400"/>
                <wp:effectExtent b="0" l="0" r="0" t="0"/>
                <wp:wrapNone/>
                <wp:docPr id="3" name=""/>
                <a:graphic>
                  <a:graphicData uri="http://schemas.microsoft.com/office/word/2010/wordprocessingShape">
                    <wps:wsp>
                      <wps:cNvSpPr/>
                      <wps:cNvPr id="4" name="Shape 4"/>
                      <wps:spPr>
                        <a:xfrm rot="10800000">
                          <a:off x="5003100" y="3456150"/>
                          <a:ext cx="685800" cy="647700"/>
                        </a:xfrm>
                        <a:prstGeom prst="curvedRightArrow">
                          <a:avLst>
                            <a:gd fmla="val 6373" name="adj1"/>
                            <a:gd fmla="val 50000" name="adj2"/>
                            <a:gd fmla="val 25000" name="adj3"/>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2181225</wp:posOffset>
                </wp:positionH>
                <wp:positionV relativeFrom="paragraph">
                  <wp:posOffset>142875</wp:posOffset>
                </wp:positionV>
                <wp:extent cx="698500" cy="660400"/>
                <wp:effectExtent b="0" l="0" r="0" t="0"/>
                <wp:wrapNone/>
                <wp:docPr id="3"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698500" cy="660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142875</wp:posOffset>
                </wp:positionV>
                <wp:extent cx="706120" cy="660400"/>
                <wp:effectExtent b="0" l="0" r="0" t="0"/>
                <wp:wrapNone/>
                <wp:docPr id="2" name=""/>
                <a:graphic>
                  <a:graphicData uri="http://schemas.microsoft.com/office/word/2010/wordprocessingShape">
                    <wps:wsp>
                      <wps:cNvSpPr/>
                      <wps:cNvPr id="3" name="Shape 3"/>
                      <wps:spPr>
                        <a:xfrm flipH="1" rot="10800000">
                          <a:off x="4999290" y="3456150"/>
                          <a:ext cx="693420" cy="647700"/>
                        </a:xfrm>
                        <a:prstGeom prst="curvedRightArrow">
                          <a:avLst>
                            <a:gd fmla="val 6373" name="adj1"/>
                            <a:gd fmla="val 50000" name="adj2"/>
                            <a:gd fmla="val 25000" name="adj3"/>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142875</wp:posOffset>
                </wp:positionV>
                <wp:extent cx="706120" cy="660400"/>
                <wp:effectExtent b="0" l="0" r="0" t="0"/>
                <wp:wrapNone/>
                <wp:docPr id="2"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706120" cy="660400"/>
                        </a:xfrm>
                        <a:prstGeom prst="rect"/>
                        <a:ln/>
                      </pic:spPr>
                    </pic:pic>
                  </a:graphicData>
                </a:graphic>
              </wp:anchor>
            </w:drawing>
          </mc:Fallback>
        </mc:AlternateConten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749704" cy="749704"/>
            <wp:effectExtent b="0" l="0" r="0" t="0"/>
            <wp:docPr descr="Image result for square" id="21" name="image5.jpg"/>
            <a:graphic>
              <a:graphicData uri="http://schemas.openxmlformats.org/drawingml/2006/picture">
                <pic:pic>
                  <pic:nvPicPr>
                    <pic:cNvPr descr="Image result for square" id="0" name="image5.jpg"/>
                    <pic:cNvPicPr preferRelativeResize="0"/>
                  </pic:nvPicPr>
                  <pic:blipFill>
                    <a:blip r:embed="rId8"/>
                    <a:srcRect b="0" l="0" r="0" t="0"/>
                    <a:stretch>
                      <a:fillRect/>
                    </a:stretch>
                  </pic:blipFill>
                  <pic:spPr>
                    <a:xfrm>
                      <a:off x="0" y="0"/>
                      <a:ext cx="749704" cy="749704"/>
                    </a:xfrm>
                    <a:prstGeom prst="rect"/>
                    <a:ln/>
                  </pic:spPr>
                </pic:pic>
              </a:graphicData>
            </a:graphic>
          </wp:inline>
        </w:drawing>
      </w:r>
      <w:r w:rsidDel="00000000" w:rsidR="00000000" w:rsidRPr="00000000">
        <w:rPr>
          <w:rFonts w:ascii="Calibri" w:cs="Calibri" w:eastAsia="Calibri" w:hAnsi="Calibri"/>
        </w:rPr>
        <w:drawing>
          <wp:inline distB="0" distT="0" distL="0" distR="0">
            <wp:extent cx="1059740" cy="1614814"/>
            <wp:effectExtent b="0" l="0" r="0" t="0"/>
            <wp:docPr descr="Image result for man eating pbj sandwich" id="15" name="image10.jpg"/>
            <a:graphic>
              <a:graphicData uri="http://schemas.openxmlformats.org/drawingml/2006/picture">
                <pic:pic>
                  <pic:nvPicPr>
                    <pic:cNvPr descr="Image result for man eating pbj sandwich" id="0" name="image10.jpg"/>
                    <pic:cNvPicPr preferRelativeResize="0"/>
                  </pic:nvPicPr>
                  <pic:blipFill>
                    <a:blip r:embed="rId24"/>
                    <a:srcRect b="8126" l="17053" r="0" t="13124"/>
                    <a:stretch>
                      <a:fillRect/>
                    </a:stretch>
                  </pic:blipFill>
                  <pic:spPr>
                    <a:xfrm>
                      <a:off x="0" y="0"/>
                      <a:ext cx="1059740" cy="1614814"/>
                    </a:xfrm>
                    <a:prstGeom prst="rect"/>
                    <a:ln/>
                  </pic:spPr>
                </pic:pic>
              </a:graphicData>
            </a:graphic>
          </wp:inline>
        </w:drawing>
      </w:r>
      <w:r w:rsidDel="00000000" w:rsidR="00000000" w:rsidRPr="00000000">
        <w:rPr>
          <w:rFonts w:ascii="Calibri" w:cs="Calibri" w:eastAsia="Calibri" w:hAnsi="Calibri"/>
          <w:rtl w:val="0"/>
        </w:rPr>
        <w:tab/>
        <w:tab/>
        <w:t xml:space="preserve">Eat and enjoy</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42">
      <w:pPr>
        <w:ind w:left="0" w:firstLine="0"/>
        <w:rPr>
          <w:rFonts w:ascii="Comfortaa" w:cs="Comfortaa" w:eastAsia="Comfortaa" w:hAnsi="Comfortaa"/>
          <w:color w:val="4a86e8"/>
          <w:sz w:val="28"/>
          <w:szCs w:val="28"/>
        </w:rPr>
      </w:pPr>
      <w:r w:rsidDel="00000000" w:rsidR="00000000" w:rsidRPr="00000000">
        <w:rPr>
          <w:rtl w:val="0"/>
        </w:rPr>
      </w:r>
    </w:p>
    <w:sectPr>
      <w:head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rFonts w:ascii="Comfortaa" w:cs="Comfortaa" w:eastAsia="Comfortaa" w:hAnsi="Comfortaa"/>
        <w:b w:val="1"/>
        <w:color w:val="4a86e8"/>
        <w:sz w:val="36"/>
        <w:szCs w:val="36"/>
      </w:rPr>
    </w:pPr>
    <w:r w:rsidDel="00000000" w:rsidR="00000000" w:rsidRPr="00000000">
      <w:rPr>
        <w:rFonts w:ascii="Comfortaa" w:cs="Comfortaa" w:eastAsia="Comfortaa" w:hAnsi="Comfortaa"/>
        <w:b w:val="1"/>
        <w:color w:val="4a86e8"/>
        <w:sz w:val="36"/>
        <w:szCs w:val="36"/>
        <w:rtl w:val="0"/>
      </w:rPr>
      <w:t xml:space="preserve">Making a Sunflower Butter and Jelly Sandwich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image" Target="media/image18.png"/><Relationship Id="rId21" Type="http://schemas.openxmlformats.org/officeDocument/2006/relationships/image" Target="media/image3.jpg"/><Relationship Id="rId24" Type="http://schemas.openxmlformats.org/officeDocument/2006/relationships/image" Target="media/image10.jp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WVc9N92JDws&amp;t=15s" TargetMode="External"/><Relationship Id="rId7" Type="http://schemas.openxmlformats.org/officeDocument/2006/relationships/image" Target="media/image7.jpg"/><Relationship Id="rId8" Type="http://schemas.openxmlformats.org/officeDocument/2006/relationships/image" Target="media/image5.jpg"/><Relationship Id="rId11" Type="http://schemas.openxmlformats.org/officeDocument/2006/relationships/image" Target="media/image8.jpg"/><Relationship Id="rId10" Type="http://schemas.openxmlformats.org/officeDocument/2006/relationships/image" Target="media/image13.jpg"/><Relationship Id="rId13" Type="http://schemas.openxmlformats.org/officeDocument/2006/relationships/image" Target="media/image9.jpg"/><Relationship Id="rId12" Type="http://schemas.openxmlformats.org/officeDocument/2006/relationships/image" Target="media/image4.jpg"/><Relationship Id="rId15" Type="http://schemas.openxmlformats.org/officeDocument/2006/relationships/image" Target="media/image6.jpg"/><Relationship Id="rId14" Type="http://schemas.openxmlformats.org/officeDocument/2006/relationships/image" Target="media/image15.jpg"/><Relationship Id="rId17" Type="http://schemas.openxmlformats.org/officeDocument/2006/relationships/image" Target="media/image11.jpg"/><Relationship Id="rId16" Type="http://schemas.openxmlformats.org/officeDocument/2006/relationships/image" Target="media/image16.png"/><Relationship Id="rId19" Type="http://schemas.openxmlformats.org/officeDocument/2006/relationships/image" Target="media/image14.jpg"/><Relationship Id="rId1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